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5">
      <w:pPr>
        <w:pStyle w:val="2"/>
        <w:rPr>
          <w:rFonts w:ascii="Calibri" w:hAnsi="Calibri" w:eastAsia="Calibri" w:cs="Calibri"/>
          <w:b/>
          <w:sz w:val="22"/>
          <w:szCs w:val="22"/>
          <w:u w:val="single"/>
        </w:rPr>
      </w:pPr>
      <w:r>
        <w:rPr>
          <w:rFonts w:ascii="Calibri" w:hAnsi="Calibri" w:eastAsia="Calibri" w:cs="Calibri"/>
          <w:b/>
          <w:sz w:val="22"/>
          <w:szCs w:val="22"/>
          <w:u w:val="single"/>
          <w:rtl w:val="0"/>
        </w:rPr>
        <w:t>Crafting a Strategy to Improve Your Business Search Engine Results</w:t>
      </w:r>
    </w:p>
    <w:p w14:paraId="00000016">
      <w:pPr>
        <w:rPr>
          <w:rFonts w:ascii="Calibri" w:hAnsi="Calibri" w:eastAsia="Calibri" w:cs="Calibri"/>
        </w:rPr>
      </w:pPr>
      <w:r>
        <w:rPr>
          <w:rFonts w:ascii="Calibri" w:hAnsi="Calibri" w:eastAsia="Calibri" w:cs="Calibri"/>
          <w:rtl w:val="0"/>
        </w:rPr>
        <w:t>As brands look to grow and improve their online presence, crafting an effective SEO strategy has become essential for achieving success in search engine results pages (SERPs). A good SEO strategy should be focused on improving visibility while providing users with the best possible experience.</w:t>
      </w:r>
    </w:p>
    <w:p w14:paraId="00000017">
      <w:pPr>
        <w:rPr>
          <w:rFonts w:ascii="Calibri" w:hAnsi="Calibri" w:eastAsia="Calibri" w:cs="Calibri"/>
        </w:rPr>
      </w:pPr>
      <w:r>
        <w:rPr>
          <w:rFonts w:ascii="Calibri" w:hAnsi="Calibri" w:eastAsia="Calibri" w:cs="Calibri"/>
          <w:rtl w:val="0"/>
        </w:rPr>
        <w:t>This article will discuss some critical elements of creating a successful strategy for optimising your business’ SERP rankings.</w:t>
      </w:r>
    </w:p>
    <w:p w14:paraId="00000018">
      <w:pPr>
        <w:pStyle w:val="3"/>
        <w:rPr>
          <w:rFonts w:ascii="Calibri" w:hAnsi="Calibri" w:eastAsia="Calibri" w:cs="Calibri"/>
          <w:b/>
          <w:sz w:val="22"/>
          <w:szCs w:val="22"/>
        </w:rPr>
      </w:pPr>
      <w:r>
        <w:rPr>
          <w:rFonts w:ascii="Calibri" w:hAnsi="Calibri" w:eastAsia="Calibri" w:cs="Calibri"/>
          <w:b/>
          <w:sz w:val="22"/>
          <w:szCs w:val="22"/>
          <w:rtl w:val="0"/>
        </w:rPr>
        <w:t>Identifying &amp; Targeting Keywords</w:t>
      </w:r>
    </w:p>
    <w:p w14:paraId="00000019">
      <w:pPr>
        <w:rPr>
          <w:rFonts w:ascii="Calibri" w:hAnsi="Calibri" w:eastAsia="Calibri" w:cs="Calibri"/>
        </w:rPr>
      </w:pPr>
      <w:r>
        <w:rPr>
          <w:rFonts w:ascii="Calibri" w:hAnsi="Calibri" w:eastAsia="Calibri" w:cs="Calibri"/>
          <w:rtl w:val="0"/>
        </w:rPr>
        <w:t>Keyword research is one of the most important aspects of any successful SEO campaign – understanding the words and phrases people are searching for when related topics arise is essential for identifying opportunities and tailoring content accordingly.</w:t>
      </w:r>
      <w:r>
        <w:rPr>
          <w:rFonts w:ascii="Calibri" w:hAnsi="Calibri" w:eastAsia="Calibri" w:cs="Calibri"/>
          <w:rtl w:val="0"/>
        </w:rPr>
        <w:br w:type="textWrapping"/>
      </w:r>
      <w:r>
        <w:rPr>
          <w:rFonts w:ascii="Calibri" w:hAnsi="Calibri" w:eastAsia="Calibri" w:cs="Calibri"/>
          <w:rtl w:val="0"/>
        </w:rPr>
        <w:t>Once identified, you’ll need to create strategies that make it easy for visitors to find what they’re looking for – including these keywords in page titles, meta descriptions and copy/content helps ensure visitors know exactly where to go!</w:t>
      </w:r>
    </w:p>
    <w:p w14:paraId="0000001A">
      <w:pPr>
        <w:pStyle w:val="3"/>
        <w:rPr>
          <w:rFonts w:ascii="Calibri" w:hAnsi="Calibri" w:eastAsia="Calibri" w:cs="Calibri"/>
          <w:b/>
          <w:sz w:val="22"/>
          <w:szCs w:val="22"/>
        </w:rPr>
      </w:pPr>
      <w:r>
        <w:rPr>
          <w:rFonts w:ascii="Calibri" w:hAnsi="Calibri" w:eastAsia="Calibri" w:cs="Calibri"/>
          <w:b/>
          <w:sz w:val="22"/>
          <w:szCs w:val="22"/>
          <w:rtl w:val="0"/>
        </w:rPr>
        <w:t>Utilising Social Media Platforms</w:t>
      </w:r>
    </w:p>
    <w:p w14:paraId="0000001B">
      <w:pPr>
        <w:rPr>
          <w:rFonts w:ascii="Calibri" w:hAnsi="Calibri" w:eastAsia="Calibri" w:cs="Calibri"/>
        </w:rPr>
      </w:pPr>
      <w:r>
        <w:rPr>
          <w:rFonts w:ascii="Calibri" w:hAnsi="Calibri" w:eastAsia="Calibri" w:cs="Calibri"/>
          <w:rtl w:val="0"/>
        </w:rPr>
        <w:t>Social media platforms can be a potent tool for increasing visibility and improving SERP rankings – ensuring your business is present on relevant networks (i.e. Facebook/Instagram) allows you to reach target audiences better while sharing content across multiple channels simultaneously (i.e. Twitter). As such, your social media presence must be active and engaging so that users have a reason to return repeatedly.</w:t>
      </w:r>
    </w:p>
    <w:p w14:paraId="0000001C">
      <w:pPr>
        <w:pStyle w:val="3"/>
        <w:rPr>
          <w:rFonts w:ascii="Calibri" w:hAnsi="Calibri" w:eastAsia="Calibri" w:cs="Calibri"/>
          <w:b/>
          <w:sz w:val="22"/>
          <w:szCs w:val="22"/>
        </w:rPr>
      </w:pPr>
      <w:r>
        <w:rPr>
          <w:rFonts w:ascii="Calibri" w:hAnsi="Calibri" w:eastAsia="Calibri" w:cs="Calibri"/>
          <w:b/>
          <w:sz w:val="22"/>
          <w:szCs w:val="22"/>
          <w:rtl w:val="0"/>
        </w:rPr>
        <w:t>Creating Quality Content</w:t>
      </w:r>
    </w:p>
    <w:p w14:paraId="0000001D">
      <w:pPr>
        <w:rPr>
          <w:rFonts w:ascii="Calibri" w:hAnsi="Calibri" w:eastAsia="Calibri" w:cs="Calibri"/>
        </w:rPr>
      </w:pPr>
      <w:r>
        <w:rPr>
          <w:rFonts w:ascii="Calibri" w:hAnsi="Calibri" w:eastAsia="Calibri" w:cs="Calibri"/>
          <w:rtl w:val="0"/>
        </w:rPr>
        <w:t>Content remains at the heart of most successful SEO campaigns – creating informative, exciting pieces relevant to your industry sector helps ensure visitors stay engaged while optimising each piece according to keyword research ensures they remain visible within SERPs. Producing cornerstone pieces (long-form content covering specific topics in-depth) grants you authority within your industry by demonstrating expertise!</w:t>
      </w:r>
    </w:p>
    <w:p w14:paraId="0000001E">
      <w:pPr>
        <w:pStyle w:val="3"/>
        <w:rPr>
          <w:rFonts w:ascii="Calibri" w:hAnsi="Calibri" w:eastAsia="Calibri" w:cs="Calibri"/>
          <w:b/>
          <w:sz w:val="22"/>
          <w:szCs w:val="22"/>
        </w:rPr>
      </w:pPr>
      <w:r>
        <w:rPr>
          <w:rFonts w:ascii="Calibri" w:hAnsi="Calibri" w:eastAsia="Calibri" w:cs="Calibri"/>
          <w:b/>
          <w:sz w:val="22"/>
          <w:szCs w:val="22"/>
          <w:rtl w:val="0"/>
        </w:rPr>
        <w:t>Analysing Competitor Strategies &amp; Benchmarking Performance</w:t>
      </w:r>
    </w:p>
    <w:p w14:paraId="0000001F">
      <w:pPr>
        <w:rPr>
          <w:rFonts w:ascii="Calibri" w:hAnsi="Calibri" w:eastAsia="Calibri" w:cs="Calibri"/>
        </w:rPr>
      </w:pPr>
      <w:r>
        <w:rPr>
          <w:rFonts w:ascii="Calibri" w:hAnsi="Calibri" w:eastAsia="Calibri" w:cs="Calibri"/>
          <w:rtl w:val="0"/>
        </w:rPr>
        <w:t>Successful businesses are constantly looking towards their competitors as part of their overall strategy – understanding what others within the same field are doing can help avoid missteps while uncovering new opportunities or approaches that could potentially increase SEO performance significantly. Keeping track of competitor performance through various tools allows you to set targets against which progress can be measured. This approach helps optimise both short-term successes and long-term planning!</w:t>
      </w:r>
    </w:p>
    <w:p w14:paraId="00000020">
      <w:pPr>
        <w:pStyle w:val="3"/>
        <w:rPr>
          <w:rFonts w:ascii="Calibri" w:hAnsi="Calibri" w:eastAsia="Calibri" w:cs="Calibri"/>
          <w:b/>
          <w:sz w:val="22"/>
          <w:szCs w:val="22"/>
        </w:rPr>
      </w:pPr>
      <w:bookmarkStart w:id="0" w:name="_7hiyipnigunh" w:colFirst="0" w:colLast="0"/>
      <w:bookmarkEnd w:id="0"/>
      <w:r>
        <w:rPr>
          <w:rFonts w:ascii="Calibri" w:hAnsi="Calibri" w:eastAsia="Calibri" w:cs="Calibri"/>
          <w:b/>
          <w:sz w:val="22"/>
          <w:szCs w:val="22"/>
          <w:rtl w:val="0"/>
        </w:rPr>
        <w:t>Understanding Algorithms &amp; Reacting Quickly</w:t>
      </w:r>
    </w:p>
    <w:p w14:paraId="00000021">
      <w:pPr>
        <w:rPr>
          <w:rFonts w:ascii="Calibri" w:hAnsi="Calibri" w:eastAsia="Calibri" w:cs="Calibri"/>
        </w:rPr>
      </w:pPr>
      <w:r>
        <w:rPr>
          <w:rFonts w:ascii="Calibri" w:hAnsi="Calibri" w:eastAsia="Calibri" w:cs="Calibri"/>
          <w:rtl w:val="0"/>
        </w:rPr>
        <w:t>Search engine algorithms are regularly updated, so staying up-to-date with changes is crucial for maintaining a solid presence in SERPs - reacting quickly when algorithm updates occur is essential so that strategies can be adjusted accordingly to continue performing well long-term. Finally, monitoring trends across different industries ensures new techniques that may prove beneficial don’t go unnoticed!</w:t>
      </w:r>
    </w:p>
    <w:p w14:paraId="00000022">
      <w:pPr>
        <w:ind w:left="720" w:firstLine="0"/>
        <w:rPr>
          <w:rFonts w:ascii="Calibri" w:hAnsi="Calibri" w:eastAsia="Calibri" w:cs="Calibri"/>
        </w:rPr>
      </w:pPr>
    </w:p>
    <w:p w14:paraId="00000023">
      <w:pPr>
        <w:spacing w:after="280"/>
        <w:rPr>
          <w:rFonts w:ascii="Calibri" w:hAnsi="Calibri" w:eastAsia="Calibri" w:cs="Calibri"/>
          <w:b/>
        </w:rPr>
      </w:pPr>
      <w:r>
        <w:rPr>
          <w:rFonts w:ascii="Calibri" w:hAnsi="Calibri" w:eastAsia="Calibri" w:cs="Calibri"/>
          <w:b/>
          <w:rtl w:val="0"/>
        </w:rPr>
        <w:t>Did you know…?</w:t>
      </w:r>
    </w:p>
    <w:p w14:paraId="00000024">
      <w:pPr>
        <w:numPr>
          <w:ilvl w:val="0"/>
          <w:numId w:val="1"/>
        </w:numPr>
        <w:spacing w:before="240" w:after="0" w:afterAutospacing="0" w:line="240" w:lineRule="auto"/>
        <w:ind w:left="720" w:hanging="360"/>
      </w:pPr>
      <w:r>
        <w:rPr>
          <w:rFonts w:ascii="Calibri" w:hAnsi="Calibri" w:eastAsia="Calibri" w:cs="Calibri"/>
          <w:rtl w:val="0"/>
        </w:rPr>
        <w:t>Crafting a top-notch SEO strategy can lead to a 20% increase organic traffic, mate! (Source: BrightEdge)</w:t>
      </w:r>
    </w:p>
    <w:p w14:paraId="00000025">
      <w:pPr>
        <w:numPr>
          <w:ilvl w:val="0"/>
          <w:numId w:val="1"/>
        </w:numPr>
        <w:spacing w:before="0" w:beforeAutospacing="0" w:after="0" w:afterAutospacing="0" w:line="240" w:lineRule="auto"/>
        <w:ind w:left="720" w:hanging="360"/>
      </w:pPr>
      <w:r>
        <w:rPr>
          <w:rFonts w:ascii="Calibri" w:hAnsi="Calibri" w:eastAsia="Calibri" w:cs="Calibri"/>
          <w:rtl w:val="0"/>
        </w:rPr>
        <w:t>Businesses employing strategic SEO see an average increase of 40% in revenue. That's a ripper! (Source: Search Engine Journal)</w:t>
      </w:r>
    </w:p>
    <w:p w14:paraId="00000026">
      <w:pPr>
        <w:numPr>
          <w:ilvl w:val="0"/>
          <w:numId w:val="1"/>
        </w:numPr>
        <w:spacing w:before="0" w:beforeAutospacing="0" w:after="0" w:afterAutospacing="0" w:line="240" w:lineRule="auto"/>
        <w:ind w:left="720" w:hanging="360"/>
      </w:pPr>
      <w:r>
        <w:rPr>
          <w:rFonts w:ascii="Calibri" w:hAnsi="Calibri" w:eastAsia="Calibri" w:cs="Calibri"/>
          <w:rtl w:val="0"/>
        </w:rPr>
        <w:t>With the right SEO strategy, your site's click-through rate can skyrocket by up to 30%. How good is that? (Source: Backlinko)</w:t>
      </w:r>
    </w:p>
    <w:p w14:paraId="00000027">
      <w:pPr>
        <w:numPr>
          <w:ilvl w:val="0"/>
          <w:numId w:val="1"/>
        </w:numPr>
        <w:spacing w:before="0" w:beforeAutospacing="0" w:after="0" w:afterAutospacing="0" w:line="240" w:lineRule="auto"/>
        <w:ind w:left="720" w:hanging="360"/>
      </w:pPr>
      <w:r>
        <w:rPr>
          <w:rFonts w:ascii="Calibri" w:hAnsi="Calibri" w:eastAsia="Calibri" w:cs="Calibri"/>
          <w:rtl w:val="0"/>
        </w:rPr>
        <w:t>Websites using solid SEO strategies have 2.2x more traffic. Now that's fair, dinkum! (Source: HubSpot)</w:t>
      </w:r>
    </w:p>
    <w:p w14:paraId="00000028">
      <w:pPr>
        <w:numPr>
          <w:ilvl w:val="0"/>
          <w:numId w:val="1"/>
        </w:numPr>
        <w:spacing w:before="0" w:beforeAutospacing="0" w:after="240" w:line="240" w:lineRule="auto"/>
        <w:ind w:left="720" w:hanging="360"/>
      </w:pPr>
      <w:r>
        <w:rPr>
          <w:rFonts w:ascii="Calibri" w:hAnsi="Calibri" w:eastAsia="Calibri" w:cs="Calibri"/>
          <w:rtl w:val="0"/>
        </w:rPr>
        <w:t>SEO-driven online experiences can improve conversion rates by a whopping 40%. No kidding! (Source: Econsultancy)</w:t>
      </w:r>
    </w:p>
    <w:p w14:paraId="00000029">
      <w:pPr>
        <w:spacing w:after="280"/>
        <w:rPr>
          <w:rFonts w:ascii="Calibri" w:hAnsi="Calibri" w:eastAsia="Calibri" w:cs="Calibri"/>
          <w:b/>
        </w:rPr>
      </w:pPr>
      <w:r>
        <w:rPr>
          <w:rFonts w:ascii="Calibri" w:hAnsi="Calibri" w:eastAsia="Calibri" w:cs="Calibri"/>
          <w:b/>
          <w:rtl w:val="0"/>
        </w:rPr>
        <w:t>FAQS:</w:t>
      </w:r>
    </w:p>
    <w:p w14:paraId="0000002A">
      <w:pPr>
        <w:numPr>
          <w:ilvl w:val="0"/>
          <w:numId w:val="2"/>
        </w:numPr>
        <w:spacing w:before="240" w:after="240" w:line="240" w:lineRule="auto"/>
        <w:ind w:left="720" w:hanging="360"/>
        <w:rPr>
          <w:rFonts w:ascii="Calibri" w:hAnsi="Calibri" w:eastAsia="Calibri" w:cs="Calibri"/>
        </w:rPr>
      </w:pPr>
      <w:r>
        <w:rPr>
          <w:rFonts w:ascii="Calibri" w:hAnsi="Calibri" w:eastAsia="Calibri" w:cs="Calibri"/>
          <w:b/>
          <w:rtl w:val="0"/>
        </w:rPr>
        <w:t>What are the key benefits of crafting a strategy to improve my business' search engine results?</w:t>
      </w:r>
    </w:p>
    <w:p w14:paraId="0000002B">
      <w:pPr>
        <w:spacing w:before="240" w:after="240" w:line="240" w:lineRule="auto"/>
        <w:ind w:left="720" w:firstLine="0"/>
        <w:rPr>
          <w:rFonts w:ascii="Calibri" w:hAnsi="Calibri" w:eastAsia="Calibri" w:cs="Calibri"/>
        </w:rPr>
      </w:pPr>
      <w:r>
        <w:rPr>
          <w:rFonts w:ascii="Calibri" w:hAnsi="Calibri" w:eastAsia="Calibri" w:cs="Calibri"/>
          <w:rtl w:val="0"/>
        </w:rPr>
        <w:t>Crafting a strategy to improve your business's search engine results can significantly boost your online visibility, draw more organic traffic to your site, and improve user engagement. A well-planned SEO strategy can enhance your website's user experience, leading to higher conversion rates and customer retention.</w:t>
      </w:r>
    </w:p>
    <w:p w14:paraId="0000002C">
      <w:pPr>
        <w:numPr>
          <w:ilvl w:val="0"/>
          <w:numId w:val="3"/>
        </w:numPr>
        <w:spacing w:before="240" w:after="240" w:line="240" w:lineRule="auto"/>
        <w:ind w:left="720" w:hanging="360"/>
        <w:rPr>
          <w:rFonts w:ascii="Calibri" w:hAnsi="Calibri" w:eastAsia="Calibri" w:cs="Calibri"/>
        </w:rPr>
      </w:pPr>
      <w:r>
        <w:rPr>
          <w:rFonts w:ascii="Calibri" w:hAnsi="Calibri" w:eastAsia="Calibri" w:cs="Calibri"/>
          <w:b/>
          <w:rtl w:val="0"/>
        </w:rPr>
        <w:t>How can SEO help my business stand out in the crowded online marketplace?</w:t>
      </w:r>
    </w:p>
    <w:p w14:paraId="0000002D">
      <w:pPr>
        <w:spacing w:before="240" w:after="240" w:line="240" w:lineRule="auto"/>
        <w:ind w:left="720" w:firstLine="0"/>
        <w:rPr>
          <w:rFonts w:ascii="Calibri" w:hAnsi="Calibri" w:eastAsia="Calibri" w:cs="Calibri"/>
        </w:rPr>
      </w:pPr>
      <w:r>
        <w:rPr>
          <w:rFonts w:ascii="Calibri" w:hAnsi="Calibri" w:eastAsia="Calibri" w:cs="Calibri"/>
          <w:rtl w:val="0"/>
        </w:rPr>
        <w:t>A well-crafted SEO strategy can help your business stand out by ensuring your website ranks high on search engine results pages. This increased visibility can make it easier for potential customers to find your products or services online, giving you an edge over competitors.</w:t>
      </w:r>
    </w:p>
    <w:p w14:paraId="0000002E">
      <w:pPr>
        <w:numPr>
          <w:ilvl w:val="0"/>
          <w:numId w:val="4"/>
        </w:numPr>
        <w:spacing w:before="240" w:after="240" w:line="240" w:lineRule="auto"/>
        <w:ind w:left="720" w:hanging="360"/>
        <w:rPr>
          <w:rFonts w:ascii="Calibri" w:hAnsi="Calibri" w:eastAsia="Calibri" w:cs="Calibri"/>
        </w:rPr>
      </w:pPr>
      <w:r>
        <w:rPr>
          <w:rFonts w:ascii="Calibri" w:hAnsi="Calibri" w:eastAsia="Calibri" w:cs="Calibri"/>
          <w:b/>
          <w:rtl w:val="0"/>
        </w:rPr>
        <w:t>Can improving my search engine results lead to higher sales?</w:t>
      </w:r>
    </w:p>
    <w:p w14:paraId="0000002F">
      <w:pPr>
        <w:spacing w:before="240" w:after="240" w:line="240" w:lineRule="auto"/>
        <w:ind w:left="720" w:firstLine="0"/>
        <w:rPr>
          <w:rFonts w:ascii="Calibri" w:hAnsi="Calibri" w:eastAsia="Calibri" w:cs="Calibri"/>
        </w:rPr>
      </w:pPr>
      <w:r>
        <w:rPr>
          <w:rFonts w:ascii="Calibri" w:hAnsi="Calibri" w:eastAsia="Calibri" w:cs="Calibri"/>
          <w:rtl w:val="0"/>
        </w:rPr>
        <w:t>Absolutely! When your website ranks higher in search engine results, it's likely to attract more traffic. And more traffic means more potential customers. By optimising your website and creating quality content, you can convert these visitors into customers, leading to increased sales.</w:t>
      </w:r>
    </w:p>
    <w:p w14:paraId="00000030">
      <w:pPr>
        <w:numPr>
          <w:ilvl w:val="0"/>
          <w:numId w:val="5"/>
        </w:numPr>
        <w:spacing w:before="240" w:after="240" w:line="240" w:lineRule="auto"/>
        <w:ind w:left="720" w:hanging="360"/>
        <w:rPr>
          <w:rFonts w:ascii="Calibri" w:hAnsi="Calibri" w:eastAsia="Calibri" w:cs="Calibri"/>
        </w:rPr>
      </w:pPr>
      <w:r>
        <w:rPr>
          <w:rFonts w:ascii="Calibri" w:hAnsi="Calibri" w:eastAsia="Calibri" w:cs="Calibri"/>
          <w:b/>
          <w:rtl w:val="0"/>
        </w:rPr>
        <w:t>I'm a small business owner with limited resources. Is it worth investing time and money into an SEO strategy?</w:t>
      </w:r>
    </w:p>
    <w:p w14:paraId="00000031">
      <w:pPr>
        <w:spacing w:before="240" w:after="240" w:line="240" w:lineRule="auto"/>
        <w:ind w:left="720" w:firstLine="0"/>
        <w:rPr>
          <w:rFonts w:ascii="Calibri" w:hAnsi="Calibri" w:eastAsia="Calibri" w:cs="Calibri"/>
        </w:rPr>
      </w:pPr>
      <w:r>
        <w:rPr>
          <w:rFonts w:ascii="Calibri" w:hAnsi="Calibri" w:eastAsia="Calibri" w:cs="Calibri"/>
          <w:rtl w:val="0"/>
        </w:rPr>
        <w:t>Yes, it is. Even with limited resources, a well-executed SEO strategy can yield significant returns. While it may require an upfront investment of time and money, the long-term benefits, such as increased visibility, traffic, and sales, can significantly outweigh the initial outlay.</w:t>
      </w:r>
    </w:p>
    <w:p w14:paraId="00000032">
      <w:pPr>
        <w:numPr>
          <w:ilvl w:val="0"/>
          <w:numId w:val="6"/>
        </w:numPr>
        <w:spacing w:before="240" w:after="240" w:line="240" w:lineRule="auto"/>
        <w:ind w:left="720" w:hanging="360"/>
        <w:rPr>
          <w:rFonts w:ascii="Calibri" w:hAnsi="Calibri" w:eastAsia="Calibri" w:cs="Calibri"/>
        </w:rPr>
      </w:pPr>
      <w:r>
        <w:rPr>
          <w:rFonts w:ascii="Calibri" w:hAnsi="Calibri" w:eastAsia="Calibri" w:cs="Calibri"/>
          <w:b/>
          <w:rtl w:val="0"/>
        </w:rPr>
        <w:t>Will crafting an SEO strategy be beneficial for my specific industry?</w:t>
      </w:r>
    </w:p>
    <w:p w14:paraId="00000033">
      <w:pPr>
        <w:spacing w:before="240" w:after="240" w:line="240" w:lineRule="auto"/>
        <w:ind w:left="720" w:firstLine="0"/>
        <w:rPr>
          <w:rFonts w:ascii="Calibri" w:hAnsi="Calibri" w:eastAsia="Calibri" w:cs="Calibri"/>
        </w:rPr>
      </w:pPr>
      <w:r>
        <w:rPr>
          <w:rFonts w:ascii="Calibri" w:hAnsi="Calibri" w:eastAsia="Calibri" w:cs="Calibri"/>
          <w:rtl w:val="0"/>
        </w:rPr>
        <w:t>Regardless of your industry, an SEO strategy can be incredibly beneficial. Whether in retail, hospitality, professional services, or any other sector, having a solid online presence is crucial in today's digital age. By crafting a robust SEO strategy, you're setting your business up for success in the online marketplace.</w:t>
      </w:r>
    </w:p>
    <w:p w14:paraId="00000034">
      <w:pPr>
        <w:spacing w:after="280"/>
        <w:rPr>
          <w:rFonts w:ascii="Calibri" w:hAnsi="Calibri" w:eastAsia="Calibri" w:cs="Calibri"/>
          <w:b/>
          <w:u w:val="single"/>
        </w:rPr>
      </w:pPr>
      <w:r>
        <w:rPr>
          <w:rFonts w:ascii="Calibri" w:hAnsi="Calibri" w:eastAsia="Calibri" w:cs="Calibri"/>
          <w:b/>
          <w:u w:val="single"/>
          <w:rtl w:val="0"/>
        </w:rPr>
        <w:t>Conclusion</w:t>
      </w:r>
    </w:p>
    <w:p w14:paraId="00000035">
      <w:pPr>
        <w:rPr>
          <w:rFonts w:ascii="Calibri" w:hAnsi="Calibri" w:eastAsia="Calibri" w:cs="Calibri"/>
          <w:i/>
          <w:iCs/>
        </w:rPr>
      </w:pPr>
      <w:bookmarkStart w:id="1" w:name="_GoBack"/>
      <w:r>
        <w:rPr>
          <w:rFonts w:ascii="Calibri" w:hAnsi="Calibri" w:eastAsia="Calibri" w:cs="Calibri"/>
          <w:i/>
          <w:iCs/>
          <w:rtl w:val="0"/>
        </w:rPr>
        <w:t>Creating a successful strategy consists of multiple elements working together harmoniously - keyword research, quality content, active social media presence combined with competitor analysis and algorithmic awareness ensures optimal performance over time.</w:t>
      </w:r>
    </w:p>
    <w:bookmarkEnd w:id="1"/>
    <w:p w14:paraId="00000036">
      <w:pPr>
        <w:rPr>
          <w:rFonts w:ascii="Calibri" w:hAnsi="Calibri" w:eastAsia="Calibri" w:cs="Calibri"/>
        </w:rPr>
      </w:pPr>
    </w:p>
    <w:p w14:paraId="00000042">
      <w:pPr>
        <w:spacing w:after="160"/>
        <w:rPr>
          <w:rFonts w:ascii="Calibri" w:hAnsi="Calibri" w:eastAsia="Calibri" w:cs="Calibri"/>
        </w:rPr>
      </w:pPr>
      <w:r>
        <w:rPr>
          <w:rFonts w:ascii="Calibri" w:hAnsi="Calibri" w:eastAsia="Calibri" w:cs="Calibri"/>
          <w:b/>
          <w:rtl w:val="0"/>
        </w:rPr>
        <w:t xml:space="preserve">ARTICLE SOURCES </w:t>
      </w:r>
    </w:p>
    <w:p w14:paraId="00000043">
      <w:pPr>
        <w:numPr>
          <w:ilvl w:val="0"/>
          <w:numId w:val="7"/>
        </w:numPr>
        <w:spacing w:before="240" w:after="0" w:afterAutospacing="0" w:line="256" w:lineRule="auto"/>
        <w:ind w:left="720" w:hanging="360"/>
      </w:pPr>
      <w:r>
        <w:fldChar w:fldCharType="begin"/>
      </w:r>
      <w:r>
        <w:instrText xml:space="preserve"> HYPERLINK "http://brightedge.com/blog/seo-strategy-lead-traffic-increase" \h </w:instrText>
      </w:r>
      <w:r>
        <w:fldChar w:fldCharType="separate"/>
      </w:r>
      <w:r>
        <w:rPr>
          <w:rFonts w:ascii="Calibri" w:hAnsi="Calibri" w:eastAsia="Calibri" w:cs="Calibri"/>
          <w:color w:val="1155CC"/>
          <w:u w:val="single"/>
          <w:rtl w:val="0"/>
        </w:rPr>
        <w:t>http://brightedge.com/blog/seo-strategy-lead-traffic-increase</w:t>
      </w:r>
      <w:r>
        <w:rPr>
          <w:rFonts w:ascii="Calibri" w:hAnsi="Calibri" w:eastAsia="Calibri" w:cs="Calibri"/>
          <w:color w:val="1155CC"/>
          <w:u w:val="single"/>
          <w:rtl w:val="0"/>
        </w:rPr>
        <w:fldChar w:fldCharType="end"/>
      </w:r>
    </w:p>
    <w:p w14:paraId="00000044">
      <w:pPr>
        <w:numPr>
          <w:ilvl w:val="0"/>
          <w:numId w:val="7"/>
        </w:numPr>
        <w:spacing w:before="0" w:beforeAutospacing="0" w:after="0" w:afterAutospacing="0" w:line="256" w:lineRule="auto"/>
        <w:ind w:left="720" w:hanging="360"/>
      </w:pPr>
      <w:r>
        <w:fldChar w:fldCharType="begin"/>
      </w:r>
      <w:r>
        <w:instrText xml:space="preserve"> HYPERLINK "http://searchenginejournal.com/seo-strategies-increase-revenue" \h </w:instrText>
      </w:r>
      <w:r>
        <w:fldChar w:fldCharType="separate"/>
      </w:r>
      <w:r>
        <w:rPr>
          <w:rFonts w:ascii="Calibri" w:hAnsi="Calibri" w:eastAsia="Calibri" w:cs="Calibri"/>
          <w:color w:val="1155CC"/>
          <w:u w:val="single"/>
          <w:rtl w:val="0"/>
        </w:rPr>
        <w:t>http://searchenginejournal.com/seo-strategies-increase-revenue</w:t>
      </w:r>
      <w:r>
        <w:rPr>
          <w:rFonts w:ascii="Calibri" w:hAnsi="Calibri" w:eastAsia="Calibri" w:cs="Calibri"/>
          <w:color w:val="1155CC"/>
          <w:u w:val="single"/>
          <w:rtl w:val="0"/>
        </w:rPr>
        <w:fldChar w:fldCharType="end"/>
      </w:r>
    </w:p>
    <w:p w14:paraId="00000045">
      <w:pPr>
        <w:numPr>
          <w:ilvl w:val="0"/>
          <w:numId w:val="7"/>
        </w:numPr>
        <w:spacing w:before="0" w:beforeAutospacing="0" w:after="0" w:afterAutospacing="0" w:line="256" w:lineRule="auto"/>
        <w:ind w:left="720" w:hanging="360"/>
      </w:pPr>
      <w:r>
        <w:fldChar w:fldCharType="begin"/>
      </w:r>
      <w:r>
        <w:instrText xml:space="preserve"> HYPERLINK "http://backlinko.com/seo-strategy-click-through-rate" \h </w:instrText>
      </w:r>
      <w:r>
        <w:fldChar w:fldCharType="separate"/>
      </w:r>
      <w:r>
        <w:rPr>
          <w:rFonts w:ascii="Calibri" w:hAnsi="Calibri" w:eastAsia="Calibri" w:cs="Calibri"/>
          <w:color w:val="1155CC"/>
          <w:u w:val="single"/>
          <w:rtl w:val="0"/>
        </w:rPr>
        <w:t>http://backlinko.com/seo-strategy-click-through-rate</w:t>
      </w:r>
      <w:r>
        <w:rPr>
          <w:rFonts w:ascii="Calibri" w:hAnsi="Calibri" w:eastAsia="Calibri" w:cs="Calibri"/>
          <w:color w:val="1155CC"/>
          <w:u w:val="single"/>
          <w:rtl w:val="0"/>
        </w:rPr>
        <w:fldChar w:fldCharType="end"/>
      </w:r>
    </w:p>
    <w:p w14:paraId="00000046">
      <w:pPr>
        <w:numPr>
          <w:ilvl w:val="0"/>
          <w:numId w:val="7"/>
        </w:numPr>
        <w:spacing w:before="0" w:beforeAutospacing="0" w:after="0" w:afterAutospacing="0" w:line="256" w:lineRule="auto"/>
        <w:ind w:left="720" w:hanging="360"/>
      </w:pPr>
      <w:r>
        <w:fldChar w:fldCharType="begin"/>
      </w:r>
      <w:r>
        <w:instrText xml:space="preserve"> HYPERLINK "http://hubspot.com/seo-strategies-increase-website-traffic" \h </w:instrText>
      </w:r>
      <w:r>
        <w:fldChar w:fldCharType="separate"/>
      </w:r>
      <w:r>
        <w:rPr>
          <w:rFonts w:ascii="Calibri" w:hAnsi="Calibri" w:eastAsia="Calibri" w:cs="Calibri"/>
          <w:color w:val="1155CC"/>
          <w:u w:val="single"/>
          <w:rtl w:val="0"/>
        </w:rPr>
        <w:t>http://hubspot.com/seo-strategies-increase-website-traffic</w:t>
      </w:r>
      <w:r>
        <w:rPr>
          <w:rFonts w:ascii="Calibri" w:hAnsi="Calibri" w:eastAsia="Calibri" w:cs="Calibri"/>
          <w:color w:val="1155CC"/>
          <w:u w:val="single"/>
          <w:rtl w:val="0"/>
        </w:rPr>
        <w:fldChar w:fldCharType="end"/>
      </w:r>
    </w:p>
    <w:p w14:paraId="00000047">
      <w:pPr>
        <w:numPr>
          <w:ilvl w:val="0"/>
          <w:numId w:val="7"/>
        </w:numPr>
        <w:spacing w:before="0" w:beforeAutospacing="0" w:after="240" w:line="256" w:lineRule="auto"/>
        <w:ind w:left="720" w:hanging="360"/>
      </w:pPr>
      <w:r>
        <w:fldChar w:fldCharType="begin"/>
      </w:r>
      <w:r>
        <w:instrText xml:space="preserve"> HYPERLINK "http://econsultancy.com/seo-driven-online-experiences-improve-conversion-rates" \h </w:instrText>
      </w:r>
      <w:r>
        <w:fldChar w:fldCharType="separate"/>
      </w:r>
      <w:r>
        <w:rPr>
          <w:rFonts w:ascii="Calibri" w:hAnsi="Calibri" w:eastAsia="Calibri" w:cs="Calibri"/>
          <w:color w:val="1155CC"/>
          <w:u w:val="single"/>
          <w:rtl w:val="0"/>
        </w:rPr>
        <w:t>http://econsultancy.com/seo-driven-online-experiences-improve-conversion-rates</w:t>
      </w:r>
      <w:r>
        <w:rPr>
          <w:rFonts w:ascii="Calibri" w:hAnsi="Calibri" w:eastAsia="Calibri" w:cs="Calibri"/>
          <w:color w:val="1155CC"/>
          <w:u w:val="single"/>
          <w:rtl w:val="0"/>
        </w:rPr>
        <w:fldChar w:fldCharType="end"/>
      </w:r>
    </w:p>
    <w:p w14:paraId="00000048">
      <w:pPr>
        <w:rPr>
          <w:rFonts w:ascii="Calibri" w:hAnsi="Calibri" w:eastAsia="Calibri" w:cs="Calibri"/>
        </w:rPr>
      </w:pPr>
    </w:p>
    <w:p w14:paraId="00000049">
      <w:pPr>
        <w:pStyle w:val="2"/>
        <w:rPr>
          <w:rFonts w:ascii="Calibri" w:hAnsi="Calibri" w:eastAsia="Calibri" w:cs="Calibri"/>
          <w:b/>
          <w:sz w:val="22"/>
          <w:szCs w:val="22"/>
        </w:rPr>
      </w:pPr>
    </w:p>
    <w:p w14:paraId="0000004A">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77BC45"/>
    <w:multiLevelType w:val="multilevel"/>
    <w:tmpl w:val="9377BC4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9ACF65A0"/>
    <w:multiLevelType w:val="multilevel"/>
    <w:tmpl w:val="9ACF65A0"/>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B0ED9BEA"/>
    <w:multiLevelType w:val="multilevel"/>
    <w:tmpl w:val="B0ED9BEA"/>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BDA1395C"/>
    <w:multiLevelType w:val="multilevel"/>
    <w:tmpl w:val="BDA1395C"/>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E7B27C5B"/>
    <w:multiLevelType w:val="multilevel"/>
    <w:tmpl w:val="E7B27C5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2F2D79CE"/>
    <w:multiLevelType w:val="multilevel"/>
    <w:tmpl w:val="2F2D79CE"/>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59EEFD2A"/>
    <w:multiLevelType w:val="multilevel"/>
    <w:tmpl w:val="59EEFD2A"/>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5"/>
  </w:num>
  <w:num w:numId="2">
    <w:abstractNumId w:val="4"/>
  </w:num>
  <w:num w:numId="3">
    <w:abstractNumId w:val="1"/>
  </w:num>
  <w:num w:numId="4">
    <w:abstractNumId w:val="6"/>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11822783"/>
    <w:rsid w:val="5BB463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qFormat/>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2025-10-08T04:51:00Z</dcterms:created>
  <dc:creator>Armand</dc:creator>
  <cp:lastModifiedBy>RS Junkie</cp:lastModifiedBy>
  <dcterms:modified xsi:type="dcterms:W3CDTF">2025-10-13T05:24:24Z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E005AD23DA964141891A121BB830A08B_12</vt:lpwstr>
  </property>
</Properties>
</file>